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32"/>
        <w:gridCol w:w="6882"/>
        <w:gridCol w:w="73"/>
      </w:tblGrid>
      <w:tr w:rsidR="00FD7791" w:rsidRPr="004869F2" w14:paraId="2068A55F" w14:textId="77777777" w:rsidTr="00EF1EFF">
        <w:trPr>
          <w:gridBefore w:val="1"/>
          <w:wBefore w:w="2332" w:type="dxa"/>
        </w:trPr>
        <w:tc>
          <w:tcPr>
            <w:tcW w:w="6955" w:type="dxa"/>
            <w:gridSpan w:val="2"/>
            <w:tcMar>
              <w:left w:w="0" w:type="dxa"/>
              <w:right w:w="0" w:type="dxa"/>
            </w:tcMar>
          </w:tcPr>
          <w:p w14:paraId="1C706F40" w14:textId="77777777" w:rsidR="00FD7791" w:rsidRPr="004869F2" w:rsidRDefault="00FD7791" w:rsidP="00D03EFD">
            <w:pPr>
              <w:keepNext/>
              <w:shd w:val="clear" w:color="auto" w:fill="FFFFFF"/>
              <w:jc w:val="center"/>
            </w:pPr>
            <w:r w:rsidRPr="004869F2">
              <w:t>Приложение</w:t>
            </w:r>
          </w:p>
        </w:tc>
      </w:tr>
      <w:tr w:rsidR="00FD7791" w:rsidRPr="004869F2" w14:paraId="443EE6C3" w14:textId="77777777" w:rsidTr="00EF1EFF">
        <w:trPr>
          <w:gridBefore w:val="1"/>
          <w:wBefore w:w="2332" w:type="dxa"/>
          <w:trHeight w:hRule="exact" w:val="113"/>
        </w:trPr>
        <w:tc>
          <w:tcPr>
            <w:tcW w:w="6955" w:type="dxa"/>
            <w:gridSpan w:val="2"/>
            <w:tcMar>
              <w:left w:w="0" w:type="dxa"/>
              <w:right w:w="0" w:type="dxa"/>
            </w:tcMar>
          </w:tcPr>
          <w:p w14:paraId="699CED0C" w14:textId="77777777" w:rsidR="00FD7791" w:rsidRPr="004869F2" w:rsidRDefault="00FD7791" w:rsidP="00D03EFD">
            <w:pPr>
              <w:keepNext/>
              <w:shd w:val="clear" w:color="auto" w:fill="FFFFFF"/>
              <w:jc w:val="center"/>
            </w:pPr>
          </w:p>
        </w:tc>
      </w:tr>
      <w:tr w:rsidR="00FD7791" w:rsidRPr="004869F2" w14:paraId="5A7069E5" w14:textId="77777777" w:rsidTr="00EF1EFF">
        <w:trPr>
          <w:gridBefore w:val="1"/>
          <w:wBefore w:w="2332" w:type="dxa"/>
        </w:trPr>
        <w:tc>
          <w:tcPr>
            <w:tcW w:w="6955" w:type="dxa"/>
            <w:gridSpan w:val="2"/>
            <w:tcMar>
              <w:left w:w="0" w:type="dxa"/>
              <w:right w:w="0" w:type="dxa"/>
            </w:tcMar>
          </w:tcPr>
          <w:p w14:paraId="0A181F2B" w14:textId="0F11C221" w:rsidR="00FD7791" w:rsidRPr="004869F2" w:rsidRDefault="00EF1EFF" w:rsidP="00EF1EFF">
            <w:pPr>
              <w:shd w:val="clear" w:color="auto" w:fill="FFFFFF"/>
              <w:jc w:val="center"/>
            </w:pPr>
            <w:r w:rsidRPr="004869F2">
              <w:t>к порядку предоставления данных дистанционного зондирования Земли из космоса, копий данных дистанционного зондирования Земли из космоса и продуктов, созданных на основе данных дистанционного зондирования Земли из космоса, содержащихся в федеральном фонде данных дистанционного зондирования Земли из космоса, утвержденному приказом Государственной корпорации по космической деятельности "Роскосмос" от 3 декабря 2024 г. № 411</w:t>
            </w:r>
          </w:p>
        </w:tc>
      </w:tr>
      <w:tr w:rsidR="00FD7791" w:rsidRPr="004869F2" w14:paraId="0772F5E8" w14:textId="77777777" w:rsidTr="00EF1EFF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9214" w:type="dxa"/>
            <w:gridSpan w:val="2"/>
          </w:tcPr>
          <w:p w14:paraId="259B55A7" w14:textId="77777777" w:rsidR="00FD7791" w:rsidRPr="004869F2" w:rsidRDefault="00FD7791" w:rsidP="00D0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pacing w:val="20"/>
              </w:rPr>
            </w:pPr>
          </w:p>
          <w:p w14:paraId="5331AAE1" w14:textId="77777777" w:rsidR="00FD7791" w:rsidRPr="004869F2" w:rsidRDefault="00FD7791" w:rsidP="00D03EFD">
            <w:pPr>
              <w:widowControl w:val="0"/>
              <w:autoSpaceDE w:val="0"/>
              <w:autoSpaceDN w:val="0"/>
              <w:adjustRightInd w:val="0"/>
              <w:ind w:firstLine="3294"/>
              <w:jc w:val="right"/>
              <w:rPr>
                <w:rFonts w:eastAsiaTheme="minorEastAsia"/>
                <w:i/>
                <w:spacing w:val="20"/>
              </w:rPr>
            </w:pPr>
            <w:r w:rsidRPr="004869F2">
              <w:rPr>
                <w:rFonts w:eastAsiaTheme="minorEastAsia"/>
                <w:i/>
                <w:spacing w:val="20"/>
              </w:rPr>
              <w:t xml:space="preserve">Форма </w:t>
            </w:r>
          </w:p>
          <w:p w14:paraId="337550F5" w14:textId="77777777" w:rsidR="00FD7791" w:rsidRPr="004869F2" w:rsidRDefault="00FD7791" w:rsidP="00D0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pacing w:val="20"/>
              </w:rPr>
            </w:pPr>
          </w:p>
          <w:p w14:paraId="36AF8AF7" w14:textId="77777777" w:rsidR="00FD7791" w:rsidRPr="004869F2" w:rsidRDefault="00FD7791" w:rsidP="00D0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4869F2">
              <w:rPr>
                <w:rFonts w:eastAsiaTheme="minorEastAsia"/>
                <w:b/>
                <w:spacing w:val="20"/>
              </w:rPr>
              <w:t>ЗАЯВКА</w:t>
            </w:r>
          </w:p>
        </w:tc>
      </w:tr>
      <w:tr w:rsidR="00FD7791" w:rsidRPr="004869F2" w14:paraId="0C40A49D" w14:textId="77777777" w:rsidTr="00EF1EFF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hRule="exact" w:val="113"/>
        </w:trPr>
        <w:tc>
          <w:tcPr>
            <w:tcW w:w="9214" w:type="dxa"/>
            <w:gridSpan w:val="2"/>
          </w:tcPr>
          <w:p w14:paraId="60508664" w14:textId="77777777" w:rsidR="00FD7791" w:rsidRPr="004869F2" w:rsidRDefault="00FD7791" w:rsidP="00D03EFD">
            <w:pPr>
              <w:jc w:val="center"/>
              <w:rPr>
                <w:b/>
                <w:spacing w:val="60"/>
              </w:rPr>
            </w:pPr>
          </w:p>
        </w:tc>
      </w:tr>
      <w:tr w:rsidR="00FD7791" w:rsidRPr="004869F2" w14:paraId="0236103E" w14:textId="77777777" w:rsidTr="00EF1EFF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9214" w:type="dxa"/>
            <w:gridSpan w:val="2"/>
          </w:tcPr>
          <w:p w14:paraId="26F7DF4C" w14:textId="2106C017" w:rsidR="00FD7791" w:rsidRPr="004869F2" w:rsidRDefault="00EF1EFF" w:rsidP="00EF1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4869F2">
              <w:rPr>
                <w:rFonts w:eastAsiaTheme="minorEastAsia"/>
                <w:b/>
              </w:rPr>
              <w:t>на предоставление данных дистанционного зондирования Земли из космоса, копий данных дистанционного зондирования Земли из космоса и продуктов, созданных на основе данных дистанционного зондирования Земли из космоса, содержащихся в федеральном фонде данных дистанционного зондирования Земли из космоса</w:t>
            </w:r>
            <w:r w:rsidR="00FD7791" w:rsidRPr="004869F2">
              <w:rPr>
                <w:rStyle w:val="ac"/>
                <w:rFonts w:eastAsiaTheme="minorEastAsia"/>
                <w:b/>
              </w:rPr>
              <w:footnoteReference w:id="1"/>
            </w:r>
            <w:r w:rsidR="00FD7791" w:rsidRPr="004869F2">
              <w:rPr>
                <w:rFonts w:eastAsiaTheme="minorEastAsia"/>
                <w:b/>
              </w:rPr>
              <w:t xml:space="preserve"> </w:t>
            </w:r>
          </w:p>
          <w:p w14:paraId="0E3E2C4C" w14:textId="77777777" w:rsidR="00FD7791" w:rsidRPr="004869F2" w:rsidRDefault="00FD7791" w:rsidP="00D03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FD7791" w:rsidRPr="004869F2" w14:paraId="4B570F4E" w14:textId="77777777" w:rsidTr="00EF1EFF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hRule="exact" w:val="80"/>
        </w:trPr>
        <w:tc>
          <w:tcPr>
            <w:tcW w:w="9214" w:type="dxa"/>
            <w:gridSpan w:val="2"/>
          </w:tcPr>
          <w:p w14:paraId="6F19C993" w14:textId="77777777" w:rsidR="00FD7791" w:rsidRPr="004869F2" w:rsidRDefault="00FD7791" w:rsidP="00D03EFD">
            <w:pPr>
              <w:jc w:val="center"/>
              <w:rPr>
                <w:b/>
              </w:rPr>
            </w:pPr>
          </w:p>
        </w:tc>
      </w:tr>
      <w:tr w:rsidR="00EF1EFF" w:rsidRPr="004869F2" w14:paraId="15D8E078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1963"/>
        </w:trPr>
        <w:tc>
          <w:tcPr>
            <w:tcW w:w="9214" w:type="dxa"/>
            <w:gridSpan w:val="2"/>
          </w:tcPr>
          <w:p w14:paraId="7AF4A131" w14:textId="77777777" w:rsidR="00EF1EFF" w:rsidRPr="004869F2" w:rsidRDefault="00EF1EFF" w:rsidP="00A46EB3">
            <w:pPr>
              <w:jc w:val="both"/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1. Уровень обработки данных дистанционного зондирования Земли из космоса, копий данных дистанционного зондирования Земли из космоса (далее соответственно - данные, копии данных) и продуктов, созданных в результате обработки первичных данных посредством их геопривязки, радиометрической и геометрической коррекции, осуществляемой в целях обеспечения возможности их использования (далее - продукты):</w:t>
            </w:r>
          </w:p>
        </w:tc>
      </w:tr>
      <w:tr w:rsidR="00EF1EFF" w:rsidRPr="004869F2" w14:paraId="6B29D0EE" w14:textId="77777777" w:rsidTr="007115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81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8A39B9D" w14:textId="77777777" w:rsidR="00EF1EFF" w:rsidRPr="004869F2" w:rsidRDefault="00EF1EFF" w:rsidP="00EF1EFF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>2. Условия пользования данными, копиями данных и продуктами:</w:t>
            </w:r>
          </w:p>
          <w:p w14:paraId="304D46CE" w14:textId="77777777" w:rsidR="002E3C54" w:rsidRPr="004869F2" w:rsidRDefault="002E3C54" w:rsidP="00EF1EFF">
            <w:pPr>
              <w:rPr>
                <w:sz w:val="26"/>
                <w:szCs w:val="26"/>
              </w:rPr>
            </w:pPr>
          </w:p>
          <w:p w14:paraId="3C282540" w14:textId="77777777" w:rsidR="002E3C54" w:rsidRPr="004869F2" w:rsidRDefault="002E3C54" w:rsidP="00EF1EFF">
            <w:pPr>
              <w:rPr>
                <w:color w:val="auto"/>
                <w:sz w:val="24"/>
                <w:szCs w:val="24"/>
              </w:rPr>
            </w:pPr>
          </w:p>
        </w:tc>
      </w:tr>
      <w:tr w:rsidR="00EF1EFF" w:rsidRPr="004869F2" w14:paraId="62CE530B" w14:textId="77777777" w:rsidTr="007115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90"/>
        </w:trPr>
        <w:tc>
          <w:tcPr>
            <w:tcW w:w="9214" w:type="dxa"/>
            <w:gridSpan w:val="2"/>
            <w:tcBorders>
              <w:bottom w:val="nil"/>
            </w:tcBorders>
          </w:tcPr>
          <w:p w14:paraId="3E411BA5" w14:textId="77777777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3. Сведения о заявителе - физическом лице:</w:t>
            </w:r>
          </w:p>
        </w:tc>
      </w:tr>
      <w:tr w:rsidR="00EF1EFF" w:rsidRPr="004869F2" w14:paraId="6E42E6DD" w14:textId="77777777" w:rsidTr="007115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600"/>
        </w:trPr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2054BF7D" w14:textId="3A63F591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фамилия, имя, отчество (при наличии):</w:t>
            </w:r>
            <w:r w:rsidR="002E3C54" w:rsidRPr="004869F2">
              <w:rPr>
                <w:sz w:val="26"/>
                <w:szCs w:val="26"/>
              </w:rPr>
              <w:t xml:space="preserve"> ___________________________________</w:t>
            </w:r>
          </w:p>
        </w:tc>
      </w:tr>
      <w:tr w:rsidR="00EF1EFF" w:rsidRPr="004869F2" w14:paraId="61A0C0A3" w14:textId="77777777" w:rsidTr="007115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629"/>
        </w:trPr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179F9EEE" w14:textId="0CAC35D3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номер телефона:</w:t>
            </w:r>
            <w:r w:rsidR="002E3C54" w:rsidRPr="004869F2">
              <w:rPr>
                <w:sz w:val="26"/>
                <w:szCs w:val="26"/>
                <w:lang w:val="en-US"/>
              </w:rPr>
              <w:t xml:space="preserve"> </w:t>
            </w:r>
            <w:r w:rsidR="002E3C54" w:rsidRPr="004869F2">
              <w:rPr>
                <w:sz w:val="26"/>
                <w:szCs w:val="26"/>
              </w:rPr>
              <w:t>________________________________</w:t>
            </w:r>
            <w:r w:rsidRPr="004869F2">
              <w:rPr>
                <w:sz w:val="26"/>
                <w:szCs w:val="26"/>
              </w:rPr>
              <w:t>,</w:t>
            </w:r>
          </w:p>
        </w:tc>
      </w:tr>
      <w:tr w:rsidR="00EF1EFF" w:rsidRPr="004869F2" w14:paraId="19AC6120" w14:textId="77777777" w:rsidTr="007115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57"/>
        </w:trPr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6F0B258C" w14:textId="6BE76781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почтовый адрес:</w:t>
            </w:r>
            <w:r w:rsidR="002E3C54" w:rsidRPr="004869F2">
              <w:rPr>
                <w:sz w:val="26"/>
                <w:szCs w:val="26"/>
                <w:lang w:val="en-US"/>
              </w:rPr>
              <w:t xml:space="preserve"> ______________________________________________________</w:t>
            </w:r>
            <w:r w:rsidRPr="004869F2">
              <w:rPr>
                <w:sz w:val="26"/>
                <w:szCs w:val="26"/>
              </w:rPr>
              <w:t>,</w:t>
            </w:r>
          </w:p>
        </w:tc>
      </w:tr>
      <w:tr w:rsidR="00EF1EFF" w:rsidRPr="004869F2" w14:paraId="55C7B145" w14:textId="77777777" w:rsidTr="007115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52"/>
        </w:trPr>
        <w:tc>
          <w:tcPr>
            <w:tcW w:w="9214" w:type="dxa"/>
            <w:gridSpan w:val="2"/>
            <w:tcBorders>
              <w:top w:val="nil"/>
            </w:tcBorders>
          </w:tcPr>
          <w:p w14:paraId="0516C672" w14:textId="7B3E76EC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адрес электронной почты (при наличии):</w:t>
            </w:r>
            <w:r w:rsidR="007115CA" w:rsidRPr="004869F2">
              <w:rPr>
                <w:sz w:val="26"/>
                <w:szCs w:val="26"/>
              </w:rPr>
              <w:t xml:space="preserve"> _________________________________</w:t>
            </w:r>
          </w:p>
        </w:tc>
      </w:tr>
      <w:tr w:rsidR="007115CA" w:rsidRPr="004869F2" w14:paraId="3B247417" w14:textId="77777777" w:rsidTr="001B0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784"/>
        </w:trPr>
        <w:tc>
          <w:tcPr>
            <w:tcW w:w="9214" w:type="dxa"/>
            <w:gridSpan w:val="2"/>
          </w:tcPr>
          <w:p w14:paraId="68E88432" w14:textId="7D29570E" w:rsidR="007115CA" w:rsidRPr="004869F2" w:rsidRDefault="007115CA" w:rsidP="00A46EB3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4. Сведения о заявителе - юридическом лице, органе государственной</w:t>
            </w:r>
            <w:r w:rsidR="00A46EB3" w:rsidRPr="004869F2">
              <w:rPr>
                <w:sz w:val="26"/>
                <w:szCs w:val="26"/>
              </w:rPr>
              <w:t xml:space="preserve"> </w:t>
            </w:r>
            <w:r w:rsidRPr="004869F2">
              <w:rPr>
                <w:sz w:val="26"/>
                <w:szCs w:val="26"/>
              </w:rPr>
              <w:t>власти, органе местного самоуправления:</w:t>
            </w:r>
          </w:p>
        </w:tc>
      </w:tr>
      <w:tr w:rsidR="00EF1EFF" w:rsidRPr="004869F2" w14:paraId="329D6BB1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216"/>
        </w:trPr>
        <w:tc>
          <w:tcPr>
            <w:tcW w:w="9214" w:type="dxa"/>
            <w:gridSpan w:val="2"/>
          </w:tcPr>
          <w:p w14:paraId="24A03EFE" w14:textId="0F4613F8" w:rsidR="00EF1EFF" w:rsidRPr="004869F2" w:rsidRDefault="00EF1EFF" w:rsidP="00A46EB3">
            <w:pPr>
              <w:spacing w:before="120" w:after="120"/>
              <w:rPr>
                <w:color w:val="auto"/>
                <w:sz w:val="24"/>
                <w:szCs w:val="24"/>
                <w:lang w:val="en-US"/>
              </w:rPr>
            </w:pPr>
            <w:r w:rsidRPr="004869F2">
              <w:rPr>
                <w:sz w:val="26"/>
                <w:szCs w:val="26"/>
              </w:rPr>
              <w:lastRenderedPageBreak/>
              <w:t>полное наименование:</w:t>
            </w:r>
            <w:r w:rsidR="007115CA" w:rsidRPr="004869F2">
              <w:rPr>
                <w:sz w:val="26"/>
                <w:szCs w:val="26"/>
                <w:lang w:val="en-US"/>
              </w:rPr>
              <w:t xml:space="preserve"> _________________________________________________</w:t>
            </w:r>
          </w:p>
        </w:tc>
      </w:tr>
      <w:tr w:rsidR="00EF1EFF" w:rsidRPr="004869F2" w14:paraId="0E06DE9B" w14:textId="77777777" w:rsidTr="004B5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855"/>
        </w:trPr>
        <w:tc>
          <w:tcPr>
            <w:tcW w:w="9214" w:type="dxa"/>
            <w:gridSpan w:val="2"/>
          </w:tcPr>
          <w:p w14:paraId="67D56C13" w14:textId="77777777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основной государственный регистрационный номер записи о создании</w:t>
            </w:r>
          </w:p>
          <w:p w14:paraId="54279834" w14:textId="5A2221AC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юридического лица (ОГРН):</w:t>
            </w:r>
            <w:r w:rsidR="007115CA" w:rsidRPr="004869F2">
              <w:rPr>
                <w:sz w:val="26"/>
                <w:szCs w:val="26"/>
                <w:lang w:val="en-US"/>
              </w:rPr>
              <w:t xml:space="preserve"> ____________________________________________</w:t>
            </w:r>
          </w:p>
        </w:tc>
      </w:tr>
      <w:tr w:rsidR="00EF1EFF" w:rsidRPr="004869F2" w14:paraId="7952C896" w14:textId="77777777" w:rsidTr="00B2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04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7D567851" w14:textId="40994393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дата государственной регистрации: "</w:t>
            </w:r>
            <w:r w:rsidR="007115CA" w:rsidRPr="004869F2">
              <w:rPr>
                <w:sz w:val="26"/>
                <w:szCs w:val="26"/>
                <w:lang w:val="en-US"/>
              </w:rPr>
              <w:t>__</w:t>
            </w:r>
            <w:r w:rsidRPr="004869F2">
              <w:rPr>
                <w:sz w:val="26"/>
                <w:szCs w:val="26"/>
              </w:rPr>
              <w:t>"</w:t>
            </w:r>
            <w:r w:rsidR="007115CA" w:rsidRPr="004869F2">
              <w:rPr>
                <w:sz w:val="26"/>
                <w:szCs w:val="26"/>
                <w:lang w:val="en-US"/>
              </w:rPr>
              <w:t xml:space="preserve"> ______________________ ______ </w:t>
            </w:r>
            <w:r w:rsidRPr="004869F2">
              <w:rPr>
                <w:sz w:val="26"/>
                <w:szCs w:val="26"/>
              </w:rPr>
              <w:t>г.</w:t>
            </w:r>
          </w:p>
        </w:tc>
      </w:tr>
      <w:tr w:rsidR="00EF1EFF" w:rsidRPr="004869F2" w14:paraId="54044A71" w14:textId="77777777" w:rsidTr="00B2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600"/>
        </w:trPr>
        <w:tc>
          <w:tcPr>
            <w:tcW w:w="9214" w:type="dxa"/>
            <w:gridSpan w:val="2"/>
            <w:tcBorders>
              <w:bottom w:val="nil"/>
            </w:tcBorders>
          </w:tcPr>
          <w:p w14:paraId="77E62AC9" w14:textId="5F1B769C" w:rsidR="00EF1EFF" w:rsidRPr="004869F2" w:rsidRDefault="00EF1EFF" w:rsidP="00EF1EFF">
            <w:pPr>
              <w:rPr>
                <w:color w:val="auto"/>
                <w:sz w:val="24"/>
                <w:szCs w:val="24"/>
                <w:lang w:val="en-US"/>
              </w:rPr>
            </w:pPr>
            <w:r w:rsidRPr="004869F2">
              <w:rPr>
                <w:sz w:val="26"/>
                <w:szCs w:val="26"/>
              </w:rPr>
              <w:t>идентификационный номер налогоплательщика (ИНН):</w:t>
            </w:r>
            <w:r w:rsidR="007115CA" w:rsidRPr="004869F2">
              <w:rPr>
                <w:sz w:val="26"/>
                <w:szCs w:val="26"/>
                <w:lang w:val="en-US"/>
              </w:rPr>
              <w:t xml:space="preserve"> ____________________</w:t>
            </w:r>
          </w:p>
        </w:tc>
      </w:tr>
      <w:tr w:rsidR="00EF1EFF" w:rsidRPr="004869F2" w14:paraId="3BF818BD" w14:textId="77777777" w:rsidTr="00B2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355"/>
        </w:trPr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43A8C0C5" w14:textId="6458DC5E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дата и номер регистрации: "</w:t>
            </w:r>
            <w:r w:rsidR="007115CA" w:rsidRPr="004869F2">
              <w:rPr>
                <w:sz w:val="26"/>
                <w:szCs w:val="26"/>
              </w:rPr>
              <w:t>__</w:t>
            </w:r>
            <w:r w:rsidRPr="004869F2">
              <w:rPr>
                <w:sz w:val="26"/>
                <w:szCs w:val="26"/>
              </w:rPr>
              <w:t>"</w:t>
            </w:r>
            <w:r w:rsidR="007115CA" w:rsidRPr="004869F2">
              <w:rPr>
                <w:sz w:val="26"/>
                <w:szCs w:val="26"/>
              </w:rPr>
              <w:t xml:space="preserve">_____________ _____ </w:t>
            </w:r>
            <w:r w:rsidRPr="004869F2">
              <w:rPr>
                <w:sz w:val="26"/>
                <w:szCs w:val="26"/>
              </w:rPr>
              <w:t>г. №</w:t>
            </w:r>
            <w:r w:rsidR="007115CA" w:rsidRPr="004869F2">
              <w:rPr>
                <w:sz w:val="26"/>
                <w:szCs w:val="26"/>
              </w:rPr>
              <w:t xml:space="preserve"> _______</w:t>
            </w:r>
          </w:p>
        </w:tc>
      </w:tr>
      <w:tr w:rsidR="00EF1EFF" w:rsidRPr="004869F2" w14:paraId="3AF22D43" w14:textId="77777777" w:rsidTr="00B2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787"/>
        </w:trPr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260E8E31" w14:textId="77777777" w:rsidR="00EF1EFF" w:rsidRPr="004869F2" w:rsidRDefault="00EF1EFF" w:rsidP="00EF1EFF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>адрес в пределах места нахождения:</w:t>
            </w:r>
            <w:r w:rsidR="007115CA" w:rsidRPr="004869F2">
              <w:rPr>
                <w:sz w:val="26"/>
                <w:szCs w:val="26"/>
              </w:rPr>
              <w:t xml:space="preserve"> _____________________________________</w:t>
            </w:r>
          </w:p>
          <w:p w14:paraId="37D9D5F7" w14:textId="6BFE61DA" w:rsidR="007115CA" w:rsidRPr="004869F2" w:rsidRDefault="007115CA" w:rsidP="00EF1EFF">
            <w:pPr>
              <w:rPr>
                <w:color w:val="auto"/>
                <w:sz w:val="24"/>
                <w:szCs w:val="24"/>
                <w:lang w:val="en-US"/>
              </w:rPr>
            </w:pPr>
            <w:r w:rsidRPr="004869F2">
              <w:rPr>
                <w:sz w:val="24"/>
                <w:szCs w:val="24"/>
                <w:lang w:val="en-US"/>
              </w:rPr>
              <w:t>__________________________________________________________________________</w:t>
            </w:r>
          </w:p>
        </w:tc>
      </w:tr>
      <w:tr w:rsidR="00EF1EFF" w:rsidRPr="004869F2" w14:paraId="7D9DEAC3" w14:textId="77777777" w:rsidTr="00B2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686"/>
        </w:trPr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77BF3695" w14:textId="63518089" w:rsidR="00EF1EFF" w:rsidRPr="004869F2" w:rsidRDefault="00EF1EFF" w:rsidP="00EF1EFF">
            <w:pPr>
              <w:rPr>
                <w:color w:val="auto"/>
                <w:sz w:val="24"/>
                <w:szCs w:val="24"/>
                <w:lang w:val="en-US"/>
              </w:rPr>
            </w:pPr>
            <w:r w:rsidRPr="004869F2">
              <w:rPr>
                <w:sz w:val="26"/>
                <w:szCs w:val="26"/>
              </w:rPr>
              <w:t>номер телефона:</w:t>
            </w:r>
            <w:r w:rsidR="007115CA" w:rsidRPr="004869F2">
              <w:rPr>
                <w:sz w:val="26"/>
                <w:szCs w:val="26"/>
                <w:lang w:val="en-US"/>
              </w:rPr>
              <w:t xml:space="preserve"> ______________________</w:t>
            </w:r>
          </w:p>
        </w:tc>
      </w:tr>
      <w:tr w:rsidR="00EF1EFF" w:rsidRPr="004869F2" w14:paraId="07698B7A" w14:textId="77777777" w:rsidTr="00B2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95"/>
        </w:trPr>
        <w:tc>
          <w:tcPr>
            <w:tcW w:w="9214" w:type="dxa"/>
            <w:gridSpan w:val="2"/>
            <w:tcBorders>
              <w:top w:val="nil"/>
            </w:tcBorders>
          </w:tcPr>
          <w:p w14:paraId="2E4425C4" w14:textId="0E6763A5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адрес электронной почты (при наличии):</w:t>
            </w:r>
            <w:r w:rsidR="00B25C5C" w:rsidRPr="004869F2">
              <w:rPr>
                <w:sz w:val="26"/>
                <w:szCs w:val="26"/>
              </w:rPr>
              <w:t xml:space="preserve"> _________________________________</w:t>
            </w:r>
          </w:p>
        </w:tc>
      </w:tr>
      <w:tr w:rsidR="00B25C5C" w:rsidRPr="004869F2" w14:paraId="7F516B1E" w14:textId="77777777" w:rsidTr="00740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840"/>
        </w:trPr>
        <w:tc>
          <w:tcPr>
            <w:tcW w:w="9214" w:type="dxa"/>
            <w:gridSpan w:val="2"/>
          </w:tcPr>
          <w:p w14:paraId="4AA26669" w14:textId="77777777" w:rsidR="00B25C5C" w:rsidRPr="004869F2" w:rsidRDefault="00B25C5C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5. Наименование района земной поверхности, данные и копии данных</w:t>
            </w:r>
          </w:p>
          <w:p w14:paraId="77186E6E" w14:textId="533F9A3E" w:rsidR="00B25C5C" w:rsidRPr="004869F2" w:rsidRDefault="00B25C5C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на который запрашиваются:</w:t>
            </w:r>
          </w:p>
        </w:tc>
      </w:tr>
      <w:tr w:rsidR="00B25C5C" w:rsidRPr="004869F2" w14:paraId="2387EE58" w14:textId="77777777" w:rsidTr="00B0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1177"/>
        </w:trPr>
        <w:tc>
          <w:tcPr>
            <w:tcW w:w="9214" w:type="dxa"/>
            <w:gridSpan w:val="2"/>
          </w:tcPr>
          <w:p w14:paraId="40C4D22B" w14:textId="1FBCAE59" w:rsidR="00B25C5C" w:rsidRPr="004869F2" w:rsidRDefault="00B25C5C" w:rsidP="00B25C5C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>6. Географические координаты вершин многоугольника, ограничивающего район земной поверхности, данные и копии данных на который запрашиваются:</w:t>
            </w:r>
          </w:p>
          <w:p w14:paraId="247942BB" w14:textId="5B01D4D3" w:rsidR="009E6034" w:rsidRPr="004869F2" w:rsidRDefault="009E6034" w:rsidP="00B25C5C">
            <w:pPr>
              <w:rPr>
                <w:sz w:val="26"/>
                <w:szCs w:val="26"/>
              </w:rPr>
            </w:pPr>
          </w:p>
          <w:p w14:paraId="3CD71D32" w14:textId="335A069E" w:rsidR="009E6034" w:rsidRPr="004869F2" w:rsidRDefault="009E6034" w:rsidP="009E6034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i/>
                <w:iCs/>
                <w:sz w:val="24"/>
                <w:szCs w:val="24"/>
              </w:rPr>
              <w:t>(Перечисление вершин многоугольника по часовой стрелке, в одну строку заносится широта и долгота одной точки. Количество точек вершин многоугольника (полигона) не более 30. Размер полигона)</w:t>
            </w:r>
          </w:p>
        </w:tc>
      </w:tr>
      <w:tr w:rsidR="00B25C5C" w:rsidRPr="004869F2" w14:paraId="50DE4CB5" w14:textId="77777777" w:rsidTr="00542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845"/>
        </w:trPr>
        <w:tc>
          <w:tcPr>
            <w:tcW w:w="9214" w:type="dxa"/>
            <w:gridSpan w:val="2"/>
          </w:tcPr>
          <w:p w14:paraId="122C845B" w14:textId="09ADB624" w:rsidR="00B25C5C" w:rsidRPr="004869F2" w:rsidRDefault="00B25C5C" w:rsidP="003316E0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7. Необходимый тип (оптика или радиолокация)</w:t>
            </w:r>
            <w:r w:rsidR="003316E0" w:rsidRPr="004869F2">
              <w:rPr>
                <w:sz w:val="26"/>
                <w:szCs w:val="26"/>
              </w:rPr>
              <w:t xml:space="preserve">, режим съемки (спектральные диапазоны) и линейное разрешение </w:t>
            </w:r>
            <w:r w:rsidRPr="004869F2">
              <w:rPr>
                <w:sz w:val="26"/>
                <w:szCs w:val="26"/>
              </w:rPr>
              <w:t>итогового продукта:</w:t>
            </w:r>
          </w:p>
        </w:tc>
      </w:tr>
      <w:tr w:rsidR="00EF1EFF" w:rsidRPr="004869F2" w14:paraId="43AA6CFD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23"/>
        </w:trPr>
        <w:tc>
          <w:tcPr>
            <w:tcW w:w="9214" w:type="dxa"/>
            <w:gridSpan w:val="2"/>
          </w:tcPr>
          <w:p w14:paraId="0612ECCF" w14:textId="77777777" w:rsidR="00EF1EFF" w:rsidRPr="004869F2" w:rsidRDefault="00EF1EFF" w:rsidP="00EF1EFF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>8. Допустимый угол съемки (при необходимости):</w:t>
            </w:r>
          </w:p>
          <w:p w14:paraId="47506F74" w14:textId="77777777" w:rsidR="009E6034" w:rsidRPr="004869F2" w:rsidRDefault="009E6034" w:rsidP="00EF1EFF">
            <w:pPr>
              <w:rPr>
                <w:sz w:val="24"/>
                <w:szCs w:val="24"/>
              </w:rPr>
            </w:pPr>
          </w:p>
          <w:p w14:paraId="4F4FCE4E" w14:textId="054315D0" w:rsidR="009E6034" w:rsidRPr="004869F2" w:rsidRDefault="009E6034" w:rsidP="00EF1EFF">
            <w:pPr>
              <w:rPr>
                <w:i/>
                <w:iCs/>
                <w:color w:val="auto"/>
                <w:sz w:val="24"/>
                <w:szCs w:val="24"/>
              </w:rPr>
            </w:pPr>
            <w:r w:rsidRPr="004869F2">
              <w:rPr>
                <w:i/>
                <w:iCs/>
                <w:color w:val="auto"/>
                <w:sz w:val="24"/>
                <w:szCs w:val="24"/>
              </w:rPr>
              <w:t>(Угол визирования КА от 0 до 30 градусов, задание угла определяется типом рельефа)</w:t>
            </w:r>
          </w:p>
        </w:tc>
      </w:tr>
      <w:tr w:rsidR="00EF1EFF" w:rsidRPr="004869F2" w14:paraId="0B370483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28"/>
        </w:trPr>
        <w:tc>
          <w:tcPr>
            <w:tcW w:w="9214" w:type="dxa"/>
            <w:gridSpan w:val="2"/>
          </w:tcPr>
          <w:p w14:paraId="7C23F9E7" w14:textId="77777777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9. Допустимая облачность (при необходимости):</w:t>
            </w:r>
          </w:p>
        </w:tc>
      </w:tr>
      <w:tr w:rsidR="00EF1EFF" w:rsidRPr="004869F2" w14:paraId="2CAECA89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28"/>
        </w:trPr>
        <w:tc>
          <w:tcPr>
            <w:tcW w:w="9214" w:type="dxa"/>
            <w:gridSpan w:val="2"/>
          </w:tcPr>
          <w:p w14:paraId="58B4D727" w14:textId="4723D7A5" w:rsidR="00EF1EFF" w:rsidRPr="004869F2" w:rsidRDefault="00EF1EFF" w:rsidP="00EF1EFF">
            <w:pPr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10. Диапазон дат космической съемки</w:t>
            </w:r>
            <w:r w:rsidR="009E6034" w:rsidRPr="004869F2">
              <w:rPr>
                <w:sz w:val="26"/>
                <w:szCs w:val="26"/>
              </w:rPr>
              <w:t xml:space="preserve"> и периодичность съемки, сутки (для многократной съемки одного и того же участка)</w:t>
            </w:r>
            <w:r w:rsidRPr="004869F2">
              <w:rPr>
                <w:sz w:val="26"/>
                <w:szCs w:val="26"/>
              </w:rPr>
              <w:t>:</w:t>
            </w:r>
          </w:p>
        </w:tc>
      </w:tr>
      <w:tr w:rsidR="009E6034" w:rsidRPr="004869F2" w14:paraId="7B9F2716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28"/>
        </w:trPr>
        <w:tc>
          <w:tcPr>
            <w:tcW w:w="9214" w:type="dxa"/>
            <w:gridSpan w:val="2"/>
          </w:tcPr>
          <w:p w14:paraId="27156A63" w14:textId="7DAF4C3F" w:rsidR="009E6034" w:rsidRPr="004869F2" w:rsidRDefault="009E6034" w:rsidP="00EF1EFF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>Дополнительные параметры:</w:t>
            </w:r>
          </w:p>
        </w:tc>
      </w:tr>
      <w:tr w:rsidR="009E6034" w:rsidRPr="004869F2" w14:paraId="2CD61876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28"/>
        </w:trPr>
        <w:tc>
          <w:tcPr>
            <w:tcW w:w="9214" w:type="dxa"/>
            <w:gridSpan w:val="2"/>
          </w:tcPr>
          <w:p w14:paraId="4DA422C1" w14:textId="78F9E238" w:rsidR="009E6034" w:rsidRPr="004869F2" w:rsidRDefault="009E6034" w:rsidP="00EF1EFF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 xml:space="preserve">а) приоритет заявки: по территориям </w:t>
            </w:r>
            <w:r w:rsidRPr="004869F2">
              <w:rPr>
                <w:i/>
                <w:iCs/>
                <w:sz w:val="26"/>
                <w:szCs w:val="26"/>
              </w:rPr>
              <w:t>(приоритет территорий для задания очередности съемки указывается целым числом: наивысший приоритет - 0, затем – 1, 2, 3 и т.д.)</w:t>
            </w:r>
            <w:r w:rsidRPr="004869F2">
              <w:rPr>
                <w:sz w:val="26"/>
                <w:szCs w:val="26"/>
              </w:rPr>
              <w:t xml:space="preserve"> и по типам КА ДЗЗ </w:t>
            </w:r>
            <w:r w:rsidRPr="004869F2">
              <w:rPr>
                <w:i/>
                <w:iCs/>
                <w:sz w:val="26"/>
                <w:szCs w:val="26"/>
              </w:rPr>
              <w:t xml:space="preserve">(оптическая </w:t>
            </w:r>
            <w:proofErr w:type="spellStart"/>
            <w:r w:rsidRPr="004869F2">
              <w:rPr>
                <w:i/>
                <w:iCs/>
                <w:sz w:val="26"/>
                <w:szCs w:val="26"/>
              </w:rPr>
              <w:t>высокодетальная</w:t>
            </w:r>
            <w:proofErr w:type="spellEnd"/>
            <w:r w:rsidRPr="004869F2">
              <w:rPr>
                <w:i/>
                <w:iCs/>
                <w:sz w:val="26"/>
                <w:szCs w:val="26"/>
              </w:rPr>
              <w:t xml:space="preserve"> съемка, радиолокатор).</w:t>
            </w:r>
          </w:p>
        </w:tc>
      </w:tr>
      <w:tr w:rsidR="009E6034" w:rsidRPr="004869F2" w14:paraId="2BBF8CD4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28"/>
        </w:trPr>
        <w:tc>
          <w:tcPr>
            <w:tcW w:w="9214" w:type="dxa"/>
            <w:gridSpan w:val="2"/>
          </w:tcPr>
          <w:p w14:paraId="6CE30075" w14:textId="77777777" w:rsidR="009E6034" w:rsidRPr="004869F2" w:rsidRDefault="009E6034" w:rsidP="00EF1EFF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 xml:space="preserve">б) угол Солнца: </w:t>
            </w:r>
          </w:p>
          <w:p w14:paraId="0E4C2BE3" w14:textId="77777777" w:rsidR="009E6034" w:rsidRPr="004869F2" w:rsidRDefault="009E6034" w:rsidP="00EF1EFF">
            <w:pPr>
              <w:rPr>
                <w:sz w:val="26"/>
                <w:szCs w:val="26"/>
              </w:rPr>
            </w:pPr>
          </w:p>
          <w:p w14:paraId="36170249" w14:textId="6CBB1B55" w:rsidR="009E6034" w:rsidRPr="004869F2" w:rsidRDefault="009E6034" w:rsidP="00EF1EFF">
            <w:pPr>
              <w:rPr>
                <w:i/>
                <w:iCs/>
                <w:sz w:val="24"/>
                <w:szCs w:val="24"/>
              </w:rPr>
            </w:pPr>
            <w:r w:rsidRPr="004869F2">
              <w:rPr>
                <w:i/>
                <w:iCs/>
                <w:sz w:val="24"/>
                <w:szCs w:val="24"/>
              </w:rPr>
              <w:t>(измеряется относительно горизонта от 0 до 90 градусов. При съемке с низкими углами Солнца структура изображения искажается тенью)</w:t>
            </w:r>
          </w:p>
        </w:tc>
      </w:tr>
      <w:tr w:rsidR="009E6034" w:rsidRPr="004869F2" w14:paraId="57886268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28"/>
        </w:trPr>
        <w:tc>
          <w:tcPr>
            <w:tcW w:w="9214" w:type="dxa"/>
            <w:gridSpan w:val="2"/>
          </w:tcPr>
          <w:p w14:paraId="33D6CCA9" w14:textId="3DB7FD97" w:rsidR="009E6034" w:rsidRPr="004869F2" w:rsidRDefault="009E6034" w:rsidP="009E6034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>в)</w:t>
            </w:r>
            <w:r w:rsidRPr="004869F2">
              <w:t xml:space="preserve"> </w:t>
            </w:r>
            <w:r w:rsidRPr="004869F2">
              <w:rPr>
                <w:sz w:val="26"/>
                <w:szCs w:val="26"/>
              </w:rPr>
              <w:t>Для КА «Кондор-ФКА»:</w:t>
            </w:r>
          </w:p>
          <w:p w14:paraId="52763ED1" w14:textId="39F20702" w:rsidR="009E6034" w:rsidRPr="004869F2" w:rsidRDefault="009E6034" w:rsidP="009E6034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>−</w:t>
            </w:r>
            <w:r w:rsidRPr="004869F2">
              <w:rPr>
                <w:sz w:val="26"/>
                <w:szCs w:val="26"/>
              </w:rPr>
              <w:tab/>
              <w:t>«Диапазон углов Солнца» не заполняется;</w:t>
            </w:r>
          </w:p>
          <w:p w14:paraId="1D54C673" w14:textId="4FD1F973" w:rsidR="009E6034" w:rsidRPr="004869F2" w:rsidRDefault="009E6034" w:rsidP="009E6034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>−</w:t>
            </w:r>
            <w:r w:rsidRPr="004869F2">
              <w:rPr>
                <w:sz w:val="26"/>
                <w:szCs w:val="26"/>
              </w:rPr>
              <w:tab/>
              <w:t xml:space="preserve">«Спектральные диапазоны, режим» вписывается режим съемки в соответствии с «Руководством пользователя данными дистанционного </w:t>
            </w:r>
            <w:r w:rsidRPr="004869F2">
              <w:rPr>
                <w:sz w:val="26"/>
                <w:szCs w:val="26"/>
              </w:rPr>
              <w:lastRenderedPageBreak/>
              <w:t>зондирования Земли, получаемыми космической системой «Кондор-ФКА»</w:t>
            </w:r>
            <w:r w:rsidR="003316E0" w:rsidRPr="004869F2">
              <w:rPr>
                <w:sz w:val="26"/>
                <w:szCs w:val="26"/>
              </w:rPr>
              <w:t xml:space="preserve"> https://ntsomz.ru/wp-content/uploads/2025/07/rukovodstvo_KFKA-1.pdf</w:t>
            </w:r>
            <w:r w:rsidRPr="004869F2">
              <w:rPr>
                <w:sz w:val="26"/>
                <w:szCs w:val="26"/>
              </w:rPr>
              <w:t>;</w:t>
            </w:r>
          </w:p>
          <w:p w14:paraId="31BDC056" w14:textId="18ED3D60" w:rsidR="009E6034" w:rsidRPr="004869F2" w:rsidRDefault="009E6034" w:rsidP="009E6034">
            <w:pPr>
              <w:rPr>
                <w:sz w:val="26"/>
                <w:szCs w:val="26"/>
              </w:rPr>
            </w:pPr>
            <w:r w:rsidRPr="004869F2">
              <w:rPr>
                <w:sz w:val="26"/>
                <w:szCs w:val="26"/>
              </w:rPr>
              <w:t xml:space="preserve">− «Угол </w:t>
            </w:r>
            <w:r w:rsidR="003316E0" w:rsidRPr="004869F2">
              <w:rPr>
                <w:sz w:val="26"/>
                <w:szCs w:val="26"/>
              </w:rPr>
              <w:t>съемки</w:t>
            </w:r>
            <w:r w:rsidRPr="004869F2">
              <w:rPr>
                <w:sz w:val="26"/>
                <w:szCs w:val="26"/>
              </w:rPr>
              <w:t>» ограничены диапазоном 25°-55°.</w:t>
            </w:r>
          </w:p>
        </w:tc>
      </w:tr>
      <w:tr w:rsidR="003316E0" w:rsidRPr="004869F2" w14:paraId="09CEC816" w14:textId="77777777" w:rsidTr="00EF1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528"/>
        </w:trPr>
        <w:tc>
          <w:tcPr>
            <w:tcW w:w="9214" w:type="dxa"/>
            <w:gridSpan w:val="2"/>
          </w:tcPr>
          <w:p w14:paraId="38AAC184" w14:textId="77777777" w:rsidR="003316E0" w:rsidRPr="004869F2" w:rsidRDefault="003316E0" w:rsidP="009E6034">
            <w:pPr>
              <w:rPr>
                <w:sz w:val="26"/>
                <w:szCs w:val="26"/>
              </w:rPr>
            </w:pPr>
          </w:p>
        </w:tc>
      </w:tr>
      <w:tr w:rsidR="00B25C5C" w:rsidRPr="00EF1EFF" w14:paraId="3FD8570D" w14:textId="77777777" w:rsidTr="00881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3371"/>
        </w:trPr>
        <w:tc>
          <w:tcPr>
            <w:tcW w:w="9214" w:type="dxa"/>
            <w:gridSpan w:val="2"/>
          </w:tcPr>
          <w:p w14:paraId="489CBBAA" w14:textId="42B7CBFE" w:rsidR="00B25C5C" w:rsidRPr="00EF1EFF" w:rsidRDefault="00B25C5C" w:rsidP="00B25C5C">
            <w:pPr>
              <w:jc w:val="both"/>
              <w:rPr>
                <w:color w:val="auto"/>
                <w:sz w:val="24"/>
                <w:szCs w:val="24"/>
              </w:rPr>
            </w:pPr>
            <w:r w:rsidRPr="004869F2">
              <w:rPr>
                <w:sz w:val="26"/>
                <w:szCs w:val="26"/>
              </w:rPr>
              <w:t>Подтверждаю свое согласие, а также согласие представляемого мною лица на обработку персональных данных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иных действий, необходимых для обработки персональных данных в рамках предоставления оператором федерального фонда данных дистанционного зондирования Земли из космоса хранящихся в указанном фонде данных дистанционного зондирования Земли из космоса и (или) их копий, в том числе в автоматизированном режиме.</w:t>
            </w:r>
          </w:p>
        </w:tc>
      </w:tr>
    </w:tbl>
    <w:p w14:paraId="3F940437" w14:textId="77777777" w:rsidR="00FD7791" w:rsidRPr="006F6026" w:rsidRDefault="00FD7791" w:rsidP="00FD779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</w:p>
    <w:sectPr w:rsidR="00FD7791" w:rsidRPr="006F6026" w:rsidSect="0068213D">
      <w:headerReference w:type="even" r:id="rId8"/>
      <w:headerReference w:type="default" r:id="rId9"/>
      <w:footnotePr>
        <w:numFmt w:val="chicago"/>
      </w:footnotePr>
      <w:pgSz w:w="11906" w:h="16838" w:code="9"/>
      <w:pgMar w:top="993" w:right="1276" w:bottom="851" w:left="1559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2B08" w14:textId="77777777" w:rsidR="00611D8C" w:rsidRDefault="00611D8C">
      <w:r>
        <w:separator/>
      </w:r>
    </w:p>
  </w:endnote>
  <w:endnote w:type="continuationSeparator" w:id="0">
    <w:p w14:paraId="5A1486BF" w14:textId="77777777" w:rsidR="00611D8C" w:rsidRDefault="0061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3B86" w14:textId="77777777" w:rsidR="00611D8C" w:rsidRDefault="00611D8C">
      <w:r>
        <w:separator/>
      </w:r>
    </w:p>
  </w:footnote>
  <w:footnote w:type="continuationSeparator" w:id="0">
    <w:p w14:paraId="15CA10C0" w14:textId="77777777" w:rsidR="00611D8C" w:rsidRDefault="00611D8C">
      <w:r>
        <w:continuationSeparator/>
      </w:r>
    </w:p>
  </w:footnote>
  <w:footnote w:id="1">
    <w:p w14:paraId="5630F39C" w14:textId="280BECEC" w:rsidR="00FD7791" w:rsidRDefault="00FD7791" w:rsidP="00FD7791">
      <w:pPr>
        <w:pStyle w:val="aa"/>
        <w:ind w:right="-427"/>
        <w:jc w:val="both"/>
      </w:pPr>
      <w:r>
        <w:rPr>
          <w:rStyle w:val="ac"/>
        </w:rPr>
        <w:footnoteRef/>
      </w:r>
      <w:r>
        <w:t>Ф</w:t>
      </w:r>
      <w:r w:rsidRPr="00686ADA">
        <w:rPr>
          <w:rFonts w:eastAsiaTheme="minorEastAsia"/>
        </w:rPr>
        <w:t xml:space="preserve">ормируется в электронном виде </w:t>
      </w:r>
      <w:r>
        <w:rPr>
          <w:rFonts w:eastAsiaTheme="minorEastAsia"/>
        </w:rPr>
        <w:t>на</w:t>
      </w:r>
      <w:r w:rsidRPr="00686ADA">
        <w:rPr>
          <w:rFonts w:eastAsiaTheme="minorEastAsia"/>
        </w:rPr>
        <w:t xml:space="preserve"> официально</w:t>
      </w:r>
      <w:r>
        <w:rPr>
          <w:rFonts w:eastAsiaTheme="minorEastAsia"/>
        </w:rPr>
        <w:t>м</w:t>
      </w:r>
      <w:r w:rsidRPr="00686ADA">
        <w:rPr>
          <w:rFonts w:eastAsiaTheme="minorEastAsia"/>
        </w:rPr>
        <w:t xml:space="preserve"> </w:t>
      </w:r>
      <w:r w:rsidRPr="004F5CBD">
        <w:rPr>
          <w:rFonts w:eastAsiaTheme="minorEastAsia"/>
        </w:rPr>
        <w:t>сайте</w:t>
      </w:r>
      <w:r w:rsidRPr="00686ADA">
        <w:rPr>
          <w:rFonts w:eastAsiaTheme="minorEastAsia"/>
        </w:rPr>
        <w:t xml:space="preserve"> федерального фонда</w:t>
      </w:r>
      <w:r>
        <w:rPr>
          <w:rFonts w:eastAsiaTheme="minorEastAsia"/>
        </w:rPr>
        <w:t xml:space="preserve"> данных дистанционного зондирования Земли из космоса</w:t>
      </w:r>
      <w:r w:rsidRPr="00686ADA">
        <w:rPr>
          <w:rFonts w:eastAsiaTheme="minorEastAsia"/>
        </w:rPr>
        <w:t>, размещенного по адресу: https://www.</w:t>
      </w:r>
      <w:r w:rsidR="00EF1EFF">
        <w:rPr>
          <w:rFonts w:eastAsiaTheme="minorEastAsia"/>
          <w:lang w:val="en-US"/>
        </w:rPr>
        <w:t>next</w:t>
      </w:r>
      <w:r w:rsidR="00EF1EFF" w:rsidRPr="00EF1EFF">
        <w:rPr>
          <w:rFonts w:eastAsiaTheme="minorEastAsia"/>
        </w:rPr>
        <w:t>.</w:t>
      </w:r>
      <w:r w:rsidRPr="00686ADA">
        <w:rPr>
          <w:rFonts w:eastAsiaTheme="minorEastAsia"/>
        </w:rPr>
        <w:t>gptl.ru/ в информационно-телекоммуникационной сети «Интернет</w:t>
      </w:r>
      <w:r w:rsidRPr="002708EA">
        <w:rPr>
          <w:rFonts w:eastAsiaTheme="minorEastAsia"/>
        </w:rPr>
        <w:t>»</w:t>
      </w:r>
      <w:r w:rsidR="00EE321F" w:rsidRPr="002708EA">
        <w:rPr>
          <w:rFonts w:eastAsiaTheme="minorEastAsia"/>
        </w:rPr>
        <w:t>, и заполняется заявителем с использованием сервисов указанного сайта и его технических средств.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E0FF" w14:textId="23433742" w:rsidR="00FD7791" w:rsidRDefault="00FD7791" w:rsidP="002679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0AE0">
      <w:rPr>
        <w:rStyle w:val="a5"/>
        <w:noProof/>
      </w:rPr>
      <w:t>2</w:t>
    </w:r>
    <w:r>
      <w:rPr>
        <w:rStyle w:val="a5"/>
      </w:rPr>
      <w:fldChar w:fldCharType="end"/>
    </w:r>
  </w:p>
  <w:p w14:paraId="50B0666F" w14:textId="77777777" w:rsidR="00FD7791" w:rsidRDefault="00FD77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8151" w14:textId="09DFEB13" w:rsidR="00FD7791" w:rsidRDefault="00FD7791" w:rsidP="002679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2B1E">
      <w:rPr>
        <w:rStyle w:val="a5"/>
        <w:noProof/>
      </w:rPr>
      <w:t>3</w:t>
    </w:r>
    <w:r>
      <w:rPr>
        <w:rStyle w:val="a5"/>
      </w:rPr>
      <w:fldChar w:fldCharType="end"/>
    </w:r>
  </w:p>
  <w:p w14:paraId="741AC2CF" w14:textId="77777777" w:rsidR="00FD7791" w:rsidRDefault="00FD77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DEF"/>
    <w:multiLevelType w:val="hybridMultilevel"/>
    <w:tmpl w:val="75F26A94"/>
    <w:lvl w:ilvl="0" w:tplc="7500F820">
      <w:start w:val="1"/>
      <w:numFmt w:val="decimal"/>
      <w:lvlText w:val="%1."/>
      <w:lvlJc w:val="left"/>
      <w:pPr>
        <w:ind w:left="31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435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9B"/>
    <w:rsid w:val="0000331A"/>
    <w:rsid w:val="00011B31"/>
    <w:rsid w:val="0001639F"/>
    <w:rsid w:val="00033D74"/>
    <w:rsid w:val="0003565E"/>
    <w:rsid w:val="000434C5"/>
    <w:rsid w:val="00072C51"/>
    <w:rsid w:val="00084009"/>
    <w:rsid w:val="00095B9A"/>
    <w:rsid w:val="000B3629"/>
    <w:rsid w:val="000D4364"/>
    <w:rsid w:val="000F7F65"/>
    <w:rsid w:val="00121C6B"/>
    <w:rsid w:val="00133E1E"/>
    <w:rsid w:val="001358F2"/>
    <w:rsid w:val="00172651"/>
    <w:rsid w:val="00190649"/>
    <w:rsid w:val="001A6B27"/>
    <w:rsid w:val="001B1B92"/>
    <w:rsid w:val="001D0B35"/>
    <w:rsid w:val="001D3204"/>
    <w:rsid w:val="001F2020"/>
    <w:rsid w:val="001F7F59"/>
    <w:rsid w:val="00202E0B"/>
    <w:rsid w:val="0022066F"/>
    <w:rsid w:val="00231852"/>
    <w:rsid w:val="00234F90"/>
    <w:rsid w:val="00255623"/>
    <w:rsid w:val="002679EB"/>
    <w:rsid w:val="002708EA"/>
    <w:rsid w:val="00271971"/>
    <w:rsid w:val="00293C69"/>
    <w:rsid w:val="002B09BF"/>
    <w:rsid w:val="002B399B"/>
    <w:rsid w:val="002C77AE"/>
    <w:rsid w:val="002D3E02"/>
    <w:rsid w:val="002D5A73"/>
    <w:rsid w:val="002E3C54"/>
    <w:rsid w:val="00306D56"/>
    <w:rsid w:val="00323471"/>
    <w:rsid w:val="003316E0"/>
    <w:rsid w:val="003379A9"/>
    <w:rsid w:val="00346265"/>
    <w:rsid w:val="00347E28"/>
    <w:rsid w:val="00350553"/>
    <w:rsid w:val="00360C87"/>
    <w:rsid w:val="00374810"/>
    <w:rsid w:val="003976EC"/>
    <w:rsid w:val="003C18B0"/>
    <w:rsid w:val="003C678C"/>
    <w:rsid w:val="00413EDF"/>
    <w:rsid w:val="0041575D"/>
    <w:rsid w:val="00436F71"/>
    <w:rsid w:val="00440AE0"/>
    <w:rsid w:val="00445888"/>
    <w:rsid w:val="004567D5"/>
    <w:rsid w:val="00462CBA"/>
    <w:rsid w:val="00467D25"/>
    <w:rsid w:val="00474506"/>
    <w:rsid w:val="00475117"/>
    <w:rsid w:val="004844D6"/>
    <w:rsid w:val="00484AAA"/>
    <w:rsid w:val="004869F2"/>
    <w:rsid w:val="00491C75"/>
    <w:rsid w:val="004A2281"/>
    <w:rsid w:val="004F38CA"/>
    <w:rsid w:val="004F3FD8"/>
    <w:rsid w:val="004F6360"/>
    <w:rsid w:val="00502036"/>
    <w:rsid w:val="00525676"/>
    <w:rsid w:val="005767BE"/>
    <w:rsid w:val="005813DE"/>
    <w:rsid w:val="005839E4"/>
    <w:rsid w:val="005F3898"/>
    <w:rsid w:val="0060703D"/>
    <w:rsid w:val="00610E12"/>
    <w:rsid w:val="00611D8C"/>
    <w:rsid w:val="006165DA"/>
    <w:rsid w:val="006525C8"/>
    <w:rsid w:val="00660A03"/>
    <w:rsid w:val="006664B9"/>
    <w:rsid w:val="006A0260"/>
    <w:rsid w:val="006C0F48"/>
    <w:rsid w:val="006F0EE6"/>
    <w:rsid w:val="007024C2"/>
    <w:rsid w:val="007115CA"/>
    <w:rsid w:val="00724C95"/>
    <w:rsid w:val="00744C9D"/>
    <w:rsid w:val="00746A79"/>
    <w:rsid w:val="007A73AC"/>
    <w:rsid w:val="007D7CB4"/>
    <w:rsid w:val="007E29FF"/>
    <w:rsid w:val="007E515D"/>
    <w:rsid w:val="007F2193"/>
    <w:rsid w:val="007F292B"/>
    <w:rsid w:val="008819C5"/>
    <w:rsid w:val="00895F0F"/>
    <w:rsid w:val="008A212F"/>
    <w:rsid w:val="008A31CD"/>
    <w:rsid w:val="008C66E1"/>
    <w:rsid w:val="008D6F9B"/>
    <w:rsid w:val="008F2E07"/>
    <w:rsid w:val="008F41B3"/>
    <w:rsid w:val="00933F55"/>
    <w:rsid w:val="009852C8"/>
    <w:rsid w:val="009B3EB9"/>
    <w:rsid w:val="009B6431"/>
    <w:rsid w:val="009B65DD"/>
    <w:rsid w:val="009D37A2"/>
    <w:rsid w:val="009E6034"/>
    <w:rsid w:val="009F0A23"/>
    <w:rsid w:val="00A02061"/>
    <w:rsid w:val="00A108A4"/>
    <w:rsid w:val="00A16B51"/>
    <w:rsid w:val="00A26235"/>
    <w:rsid w:val="00A46EB3"/>
    <w:rsid w:val="00A5200A"/>
    <w:rsid w:val="00A56CED"/>
    <w:rsid w:val="00A56D11"/>
    <w:rsid w:val="00AA1EA7"/>
    <w:rsid w:val="00AD3393"/>
    <w:rsid w:val="00AE4A5F"/>
    <w:rsid w:val="00AF4AE4"/>
    <w:rsid w:val="00B21F3B"/>
    <w:rsid w:val="00B2452A"/>
    <w:rsid w:val="00B25C5C"/>
    <w:rsid w:val="00B43110"/>
    <w:rsid w:val="00B46BFE"/>
    <w:rsid w:val="00B6688E"/>
    <w:rsid w:val="00B81B8B"/>
    <w:rsid w:val="00B94F2D"/>
    <w:rsid w:val="00BB7A8B"/>
    <w:rsid w:val="00BC10F0"/>
    <w:rsid w:val="00BD465C"/>
    <w:rsid w:val="00BE6777"/>
    <w:rsid w:val="00C01703"/>
    <w:rsid w:val="00C3004F"/>
    <w:rsid w:val="00C3329B"/>
    <w:rsid w:val="00C36984"/>
    <w:rsid w:val="00C42B48"/>
    <w:rsid w:val="00C51B07"/>
    <w:rsid w:val="00C61A6C"/>
    <w:rsid w:val="00C65ADC"/>
    <w:rsid w:val="00C7558B"/>
    <w:rsid w:val="00C86B85"/>
    <w:rsid w:val="00C873A4"/>
    <w:rsid w:val="00C92B1E"/>
    <w:rsid w:val="00CB0DA1"/>
    <w:rsid w:val="00CE1802"/>
    <w:rsid w:val="00CF771F"/>
    <w:rsid w:val="00D1058D"/>
    <w:rsid w:val="00D21334"/>
    <w:rsid w:val="00D42D60"/>
    <w:rsid w:val="00D43695"/>
    <w:rsid w:val="00D67E4D"/>
    <w:rsid w:val="00D72FA2"/>
    <w:rsid w:val="00D742EA"/>
    <w:rsid w:val="00D95440"/>
    <w:rsid w:val="00D9692E"/>
    <w:rsid w:val="00E5445B"/>
    <w:rsid w:val="00E71742"/>
    <w:rsid w:val="00E9767D"/>
    <w:rsid w:val="00ED0118"/>
    <w:rsid w:val="00EE321F"/>
    <w:rsid w:val="00EF1EFF"/>
    <w:rsid w:val="00EF40EC"/>
    <w:rsid w:val="00F17B28"/>
    <w:rsid w:val="00F232C6"/>
    <w:rsid w:val="00F23B3A"/>
    <w:rsid w:val="00F3198F"/>
    <w:rsid w:val="00F34061"/>
    <w:rsid w:val="00F52D6F"/>
    <w:rsid w:val="00F61CBD"/>
    <w:rsid w:val="00F63757"/>
    <w:rsid w:val="00F77EC7"/>
    <w:rsid w:val="00F86FF0"/>
    <w:rsid w:val="00F87F09"/>
    <w:rsid w:val="00F92DA5"/>
    <w:rsid w:val="00FA6032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BAE6F6"/>
  <w15:docId w15:val="{A11A8874-2C69-471F-997F-7235E5BF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9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679EB"/>
  </w:style>
  <w:style w:type="table" w:styleId="a6">
    <w:name w:val="Table Grid"/>
    <w:basedOn w:val="a1"/>
    <w:rsid w:val="00F6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2C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C51"/>
    <w:rPr>
      <w:rFonts w:ascii="Segoe UI" w:hAnsi="Segoe UI" w:cs="Segoe UI"/>
      <w:color w:val="000000"/>
      <w:sz w:val="18"/>
      <w:szCs w:val="18"/>
    </w:rPr>
  </w:style>
  <w:style w:type="character" w:customStyle="1" w:styleId="a4">
    <w:name w:val="Верхний колонтитул Знак"/>
    <w:basedOn w:val="a0"/>
    <w:link w:val="a3"/>
    <w:rsid w:val="00FD7791"/>
    <w:rPr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FD7791"/>
    <w:pPr>
      <w:spacing w:line="360" w:lineRule="auto"/>
      <w:ind w:left="720" w:firstLine="709"/>
      <w:contextualSpacing/>
      <w:jc w:val="both"/>
    </w:pPr>
    <w:rPr>
      <w:rFonts w:eastAsiaTheme="minorHAnsi" w:cstheme="minorBidi"/>
      <w:color w:val="auto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D779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D7791"/>
    <w:rPr>
      <w:color w:val="000000"/>
    </w:rPr>
  </w:style>
  <w:style w:type="character" w:styleId="ac">
    <w:name w:val="footnote reference"/>
    <w:basedOn w:val="a0"/>
    <w:uiPriority w:val="99"/>
    <w:semiHidden/>
    <w:unhideWhenUsed/>
    <w:rsid w:val="00FD7791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FD77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7791"/>
    <w:rPr>
      <w:color w:val="000000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4F3FD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F3FD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F3FD8"/>
    <w:rPr>
      <w:color w:val="00000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3FD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F3FD8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%20&#1058;&#1072;&#1090;&#1100;&#1103;&#1085;&#1072;\0%20&#1064;&#1072;&#1073;&#1083;&#1086;&#1085;&#1099;%20&#1086;&#1090;%20&#1057;&#1074;&#1080;&#1088;&#1080;&#1076;&#1086;&#1074;&#1072;%2029.12.2008\&#1064;&#1072;&#1073;&#1083;&#1086;&#1085;%20&#1087;&#1088;&#1080;&#1082;&#1072;&#1079;&#1072;%20&#1056;&#1086;&#1089;&#1082;&#1086;&#1089;&#1084;&#1086;&#1089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78AD-82D6-4C4C-A8FA-4C26B59A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Роскосмоса_1.dot</Template>
  <TotalTime>6</TotalTime>
  <Pages>3</Pages>
  <Words>511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приказа Роскосмоса, кратко и точно отражающий содержание текста приказа, печатается по центру текстового поля на рас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приказа Роскосмоса, кратко и точно отражающий содержание текста приказа, печатается по центру текстового поля на рас</dc:title>
  <dc:creator>Кутумова Татьяна Александровна</dc:creator>
  <cp:lastModifiedBy>Гронь Анатолий</cp:lastModifiedBy>
  <cp:revision>3</cp:revision>
  <cp:lastPrinted>2019-08-28T09:17:00Z</cp:lastPrinted>
  <dcterms:created xsi:type="dcterms:W3CDTF">2025-11-07T07:08:00Z</dcterms:created>
  <dcterms:modified xsi:type="dcterms:W3CDTF">2025-11-07T08:13:00Z</dcterms:modified>
</cp:coreProperties>
</file>